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A" w:rsidRPr="00AF3952" w:rsidRDefault="00512444" w:rsidP="00AF3952">
      <w:pPr>
        <w:spacing w:before="100" w:beforeAutospacing="1" w:after="100" w:afterAutospacing="1" w:line="240" w:lineRule="atLeast"/>
        <w:jc w:val="center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-41910</wp:posOffset>
            </wp:positionV>
            <wp:extent cx="1096645" cy="476250"/>
            <wp:effectExtent l="19050" t="0" r="8255" b="0"/>
            <wp:wrapNone/>
            <wp:docPr id="1" name="圖片 0" descr="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 xml:space="preserve">  </w:t>
      </w:r>
      <w:r w:rsidR="00C015E9" w:rsidRPr="00C015E9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果陀劇場經典</w:t>
      </w:r>
      <w:r w:rsidR="00C015E9" w:rsidRPr="00C015E9">
        <w:rPr>
          <w:rFonts w:ascii="微軟正黑體" w:eastAsia="微軟正黑體" w:hAnsi="微軟正黑體" w:cs="Arial"/>
          <w:b/>
          <w:color w:val="000000"/>
          <w:sz w:val="30"/>
          <w:szCs w:val="30"/>
        </w:rPr>
        <w:t>30</w:t>
      </w:r>
      <w:r w:rsidR="00C015E9" w:rsidRPr="00C015E9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系列《淡水小鎮》典藏加演場訂票單</w:t>
      </w: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r w:rsidRPr="00D0265F">
        <w:rPr>
          <w:rFonts w:ascii="新細明體" w:hAnsi="新細明體" w:hint="eastAsia"/>
          <w:sz w:val="22"/>
          <w:szCs w:val="22"/>
        </w:rPr>
        <w:t>陀售票24小時傳真熱線(02)8772-1707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F67C61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F67C61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94.7pt;z-index:251657216" fillcolor="#0d0d0d">
            <v:textbox style="layout-flow:vertical-ideographic;mso-next-textbox:#_x0000_s1103">
              <w:txbxContent>
                <w:p w:rsidR="002405A7" w:rsidRPr="00CA4B76" w:rsidRDefault="002405A7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94.7pt;z-index:251655168">
            <v:textbox style="mso-next-textbox:#_x0000_s1098">
              <w:txbxContent>
                <w:p w:rsidR="00710657" w:rsidRDefault="002405A7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台北  </w:t>
                  </w:r>
                  <w:r w:rsidR="00512444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城市舞台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共</w:t>
                  </w:r>
                  <w:r w:rsidR="00FF0C68"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4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場</w:t>
                  </w:r>
                </w:p>
                <w:p w:rsidR="00FF0C68" w:rsidRPr="00FF0C68" w:rsidRDefault="00FF0C68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</w:p>
                <w:p w:rsidR="002405A7" w:rsidRPr="00FF0C68" w:rsidRDefault="00AC14CF" w:rsidP="00AF3952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</w:t>
                  </w:r>
                  <w:r w:rsidR="00512444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7/07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/</w:t>
                  </w:r>
                  <w:r w:rsidR="00AF3952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14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(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五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) 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晚上 19:30</w:t>
                  </w:r>
                </w:p>
                <w:p w:rsidR="008440B4" w:rsidRPr="00FF0C68" w:rsidRDefault="00AF3952" w:rsidP="00FF0C68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2017/07/15(</w:t>
                  </w:r>
                  <w:r w:rsidR="00FF0C68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六) 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晚上 19:30</w:t>
                  </w:r>
                </w:p>
                <w:p w:rsidR="00FF0C68" w:rsidRPr="00FF0C68" w:rsidRDefault="00AC14CF" w:rsidP="00512444">
                  <w:pPr>
                    <w:spacing w:line="420" w:lineRule="exact"/>
                    <w:ind w:firstLineChars="1100" w:firstLine="3520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201</w:t>
                  </w:r>
                  <w:r w:rsidR="00512444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7/07</w:t>
                  </w:r>
                  <w:r w:rsidR="00376E2D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/</w:t>
                  </w:r>
                  <w:r w:rsidR="00AF3952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16</w:t>
                  </w:r>
                  <w:r w:rsidR="002405A7" w:rsidRPr="00FF0C68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(日) 下午 14:30</w:t>
                  </w:r>
                </w:p>
                <w:p w:rsidR="00376E2D" w:rsidRPr="00376E2D" w:rsidRDefault="00376E2D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</w:p>
                <w:p w:rsidR="00710657" w:rsidRPr="00FF0C68" w:rsidRDefault="00FA7B04" w:rsidP="00FF0C68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</w:pPr>
                  <w:r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票價：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512444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5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12444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8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1200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1500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1800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2200</w:t>
                  </w:r>
                  <w:r w:rsidR="005520DB"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FF0C68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2500</w:t>
                  </w:r>
                </w:p>
                <w:p w:rsidR="00710657" w:rsidRDefault="00710657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    </w:t>
                  </w:r>
                  <w:r w:rsidR="00512444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</w:t>
                  </w:r>
                  <w:r w:rsidR="00512444"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>(實際銷售現況以兩廳院售票系統為主)</w:t>
                  </w:r>
                </w:p>
                <w:p w:rsidR="00710657" w:rsidRPr="00710657" w:rsidRDefault="00710657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957431" w:rsidRPr="00857828" w:rsidRDefault="00957431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2405A7" w:rsidRPr="00857828" w:rsidRDefault="002405A7" w:rsidP="003A7208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F67C61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4.65pt;width:550.05pt;height:117.75pt;z-index:251656192">
            <v:textbox style="mso-next-textbox:#_x0000_s1099">
              <w:txbxContent>
                <w:p w:rsidR="002405A7" w:rsidRPr="0078798D" w:rsidRDefault="002405A7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[各項優惠不得併享，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演出現場購票恕無折扣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595959"/>
                      <w:sz w:val="18"/>
                      <w:szCs w:val="18"/>
                    </w:rPr>
                    <w:t xml:space="preserve"> 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如需享有果陀會員優先購票權益及專屬購票優惠，請洽果陀劇場02-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 w:rsidR="00D124B6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VISA卡、台新卡、中信卡、國泰世華卡、永豐卡、玉山卡、元大卡、花旗銀行卡、誠品卡、</w:t>
                  </w:r>
                  <w:r w:rsidR="008440B4"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新光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銀行卡、澳盛銀行卡、兩廳院之友卡友購買可享9折優惠　</w:t>
                  </w:r>
                </w:p>
                <w:p w:rsidR="002405A7" w:rsidRPr="00567966" w:rsidRDefault="002405A7" w:rsidP="002405A7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三十張以上團體購票，另有優惠方案，歡迎電洽02-8772-1867*150果陀劇場-楊小姐</w:t>
                  </w:r>
                </w:p>
                <w:p w:rsidR="002405A7" w:rsidRPr="008E771D" w:rsidRDefault="002405A7" w:rsidP="002405A7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="008440B4"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 w:rsidR="00D124B6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2405A7" w:rsidRPr="002405A7" w:rsidRDefault="002405A7" w:rsidP="003A7208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2405A7" w:rsidRPr="0075330B" w:rsidRDefault="002405A7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3A7208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3A7208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3A7208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3A7208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3A7208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8440B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8440B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□至果陀親取</w:t>
            </w:r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8440B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78798D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53350A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限時掛號票券郵寄工本費金額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卡別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0D5F2E" w:rsidRDefault="00F67C61" w:rsidP="003A7208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5" type="#_x0000_t202" style="position:absolute;left:0;text-align:left;margin-left:391.8pt;margin-top:8pt;width:67.35pt;height:18pt;z-index:251660288;mso-height-percent:200;mso-height-percent:200;mso-width-relative:margin;mso-height-relative:margin" stroked="f">
            <v:textbox style="mso-next-textbox:#_x0000_s1105;mso-fit-shape-to-text:t" inset="0,0,0,0">
              <w:txbxContent>
                <w:p w:rsidR="00C47D48" w:rsidRPr="00166675" w:rsidRDefault="00C47D48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0D5F2E" w:rsidRPr="00EE2E15">
        <w:rPr>
          <w:rFonts w:ascii="新細明體" w:hAnsi="新細明體" w:cs="Arial"/>
          <w:sz w:val="22"/>
          <w:szCs w:val="22"/>
        </w:rPr>
        <w:t>發卡銀行：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0D5F2E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8440B4">
        <w:rPr>
          <w:rFonts w:ascii="新細明體" w:hAnsi="新細明體" w:cs="Arial" w:hint="eastAsia"/>
          <w:sz w:val="22"/>
          <w:szCs w:val="22"/>
        </w:rPr>
        <w:t xml:space="preserve"> 授</w:t>
      </w:r>
      <w:r w:rsidR="000D5F2E" w:rsidRPr="00EE2E15">
        <w:rPr>
          <w:rFonts w:ascii="新細明體" w:hAnsi="新細明體" w:cs="Arial"/>
          <w:sz w:val="22"/>
          <w:szCs w:val="22"/>
        </w:rPr>
        <w:t>權碼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C47D48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0D5F2E" w:rsidP="00C47D48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購票注</w:t>
      </w:r>
      <w:r w:rsidR="00D045BA" w:rsidRPr="00EE2E15">
        <w:rPr>
          <w:rFonts w:ascii="新細明體" w:hAnsi="新細明體" w:cs="Arial"/>
          <w:sz w:val="16"/>
          <w:szCs w:val="16"/>
        </w:rPr>
        <w:t>項</w:t>
      </w:r>
      <w:r w:rsidRPr="00EE2E15">
        <w:rPr>
          <w:rFonts w:ascii="新細明體" w:hAnsi="新細明體" w:cs="Arial"/>
          <w:sz w:val="16"/>
          <w:szCs w:val="16"/>
        </w:rPr>
        <w:t>意事</w:t>
      </w:r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均以信用卡付費，銀行會直接從您的信用卡帳戶扣款，請勿重覆訂票，重覆訂票者恕不退款或退票。3.購得票券後，請留意演出日期及時間，如遇票券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.票券為無記名之有價券，若有遺失、損毀等事項發生，恕無法退款或補發票券。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.於訂票日後二星期內未收到票券者，請務必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果陀劇場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.優惠不得併享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90" w:rsidRDefault="004B6190" w:rsidP="000D5F2E">
      <w:r>
        <w:separator/>
      </w:r>
    </w:p>
  </w:endnote>
  <w:endnote w:type="continuationSeparator" w:id="1">
    <w:p w:rsidR="004B6190" w:rsidRDefault="004B6190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90" w:rsidRDefault="004B6190" w:rsidP="000D5F2E">
      <w:r>
        <w:separator/>
      </w:r>
    </w:p>
  </w:footnote>
  <w:footnote w:type="continuationSeparator" w:id="1">
    <w:p w:rsidR="004B6190" w:rsidRDefault="004B6190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14EDD"/>
    <w:rsid w:val="00026C00"/>
    <w:rsid w:val="00041938"/>
    <w:rsid w:val="00042EC6"/>
    <w:rsid w:val="000476C1"/>
    <w:rsid w:val="00052B02"/>
    <w:rsid w:val="00080B88"/>
    <w:rsid w:val="00082C42"/>
    <w:rsid w:val="0009374D"/>
    <w:rsid w:val="000B4C0F"/>
    <w:rsid w:val="000B553A"/>
    <w:rsid w:val="000D0398"/>
    <w:rsid w:val="000D1CD3"/>
    <w:rsid w:val="000D5F2E"/>
    <w:rsid w:val="000E16C4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B15BD"/>
    <w:rsid w:val="001B707F"/>
    <w:rsid w:val="001C2097"/>
    <w:rsid w:val="001C27D1"/>
    <w:rsid w:val="001F0500"/>
    <w:rsid w:val="001F4C13"/>
    <w:rsid w:val="001F6381"/>
    <w:rsid w:val="001F6C82"/>
    <w:rsid w:val="00204AD9"/>
    <w:rsid w:val="00222BF9"/>
    <w:rsid w:val="002405A7"/>
    <w:rsid w:val="00242B52"/>
    <w:rsid w:val="00251A88"/>
    <w:rsid w:val="00251D62"/>
    <w:rsid w:val="00290D01"/>
    <w:rsid w:val="002941BC"/>
    <w:rsid w:val="002C010E"/>
    <w:rsid w:val="002C79C0"/>
    <w:rsid w:val="002D1F4B"/>
    <w:rsid w:val="002D557F"/>
    <w:rsid w:val="00300131"/>
    <w:rsid w:val="00300AF8"/>
    <w:rsid w:val="00317F27"/>
    <w:rsid w:val="003228E3"/>
    <w:rsid w:val="003250A4"/>
    <w:rsid w:val="003254B1"/>
    <w:rsid w:val="00327D21"/>
    <w:rsid w:val="00337B2F"/>
    <w:rsid w:val="00356A6A"/>
    <w:rsid w:val="00365553"/>
    <w:rsid w:val="003743C2"/>
    <w:rsid w:val="00376E2D"/>
    <w:rsid w:val="0039690F"/>
    <w:rsid w:val="003A16C7"/>
    <w:rsid w:val="003A7208"/>
    <w:rsid w:val="003B0B39"/>
    <w:rsid w:val="003B29FA"/>
    <w:rsid w:val="003B5845"/>
    <w:rsid w:val="003D3BF9"/>
    <w:rsid w:val="003F7DF5"/>
    <w:rsid w:val="004006E7"/>
    <w:rsid w:val="00411014"/>
    <w:rsid w:val="00430E37"/>
    <w:rsid w:val="004521D8"/>
    <w:rsid w:val="004851AD"/>
    <w:rsid w:val="004A4CC1"/>
    <w:rsid w:val="004B1851"/>
    <w:rsid w:val="004B2B39"/>
    <w:rsid w:val="004B41A9"/>
    <w:rsid w:val="004B6190"/>
    <w:rsid w:val="004C00FF"/>
    <w:rsid w:val="004F2F3B"/>
    <w:rsid w:val="005044A8"/>
    <w:rsid w:val="00512444"/>
    <w:rsid w:val="0052598D"/>
    <w:rsid w:val="00533351"/>
    <w:rsid w:val="0053350A"/>
    <w:rsid w:val="005413CD"/>
    <w:rsid w:val="005520DB"/>
    <w:rsid w:val="0055774A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2885"/>
    <w:rsid w:val="00706E61"/>
    <w:rsid w:val="00710657"/>
    <w:rsid w:val="00722ACD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C049A"/>
    <w:rsid w:val="007C2478"/>
    <w:rsid w:val="007E2EDB"/>
    <w:rsid w:val="007F7654"/>
    <w:rsid w:val="007F7BA3"/>
    <w:rsid w:val="00804462"/>
    <w:rsid w:val="008063A2"/>
    <w:rsid w:val="00824BF4"/>
    <w:rsid w:val="008440B4"/>
    <w:rsid w:val="00850185"/>
    <w:rsid w:val="0085076A"/>
    <w:rsid w:val="00857828"/>
    <w:rsid w:val="008622DF"/>
    <w:rsid w:val="00864664"/>
    <w:rsid w:val="0088028B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36D48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E0C53"/>
    <w:rsid w:val="009F543D"/>
    <w:rsid w:val="00A10F8C"/>
    <w:rsid w:val="00A16C72"/>
    <w:rsid w:val="00A17EB1"/>
    <w:rsid w:val="00A2216B"/>
    <w:rsid w:val="00A51071"/>
    <w:rsid w:val="00A672E4"/>
    <w:rsid w:val="00A677C7"/>
    <w:rsid w:val="00A73277"/>
    <w:rsid w:val="00A92441"/>
    <w:rsid w:val="00AB6206"/>
    <w:rsid w:val="00AC14CF"/>
    <w:rsid w:val="00AD645E"/>
    <w:rsid w:val="00AF3952"/>
    <w:rsid w:val="00B043BC"/>
    <w:rsid w:val="00B141A1"/>
    <w:rsid w:val="00B3046D"/>
    <w:rsid w:val="00B36181"/>
    <w:rsid w:val="00B36E72"/>
    <w:rsid w:val="00B43352"/>
    <w:rsid w:val="00B703AB"/>
    <w:rsid w:val="00B8391F"/>
    <w:rsid w:val="00B97C24"/>
    <w:rsid w:val="00BA0E16"/>
    <w:rsid w:val="00BA395E"/>
    <w:rsid w:val="00BA517B"/>
    <w:rsid w:val="00BB3F54"/>
    <w:rsid w:val="00BC55A6"/>
    <w:rsid w:val="00BE3CA7"/>
    <w:rsid w:val="00BF27FB"/>
    <w:rsid w:val="00BF7C3F"/>
    <w:rsid w:val="00C015E9"/>
    <w:rsid w:val="00C0241E"/>
    <w:rsid w:val="00C070CD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72C8"/>
    <w:rsid w:val="00D0265F"/>
    <w:rsid w:val="00D045BA"/>
    <w:rsid w:val="00D124B6"/>
    <w:rsid w:val="00D32542"/>
    <w:rsid w:val="00D405AF"/>
    <w:rsid w:val="00D47A34"/>
    <w:rsid w:val="00D6454F"/>
    <w:rsid w:val="00D77D14"/>
    <w:rsid w:val="00D838AB"/>
    <w:rsid w:val="00DA33A4"/>
    <w:rsid w:val="00DA6C74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85A7A"/>
    <w:rsid w:val="00E8773D"/>
    <w:rsid w:val="00EA195F"/>
    <w:rsid w:val="00EB0454"/>
    <w:rsid w:val="00EC0AB2"/>
    <w:rsid w:val="00EC0C89"/>
    <w:rsid w:val="00EC31F2"/>
    <w:rsid w:val="00EC3CF9"/>
    <w:rsid w:val="00EC3D03"/>
    <w:rsid w:val="00ED515C"/>
    <w:rsid w:val="00EE3D7F"/>
    <w:rsid w:val="00EE5014"/>
    <w:rsid w:val="00EF36BD"/>
    <w:rsid w:val="00F041F1"/>
    <w:rsid w:val="00F2043A"/>
    <w:rsid w:val="00F210DA"/>
    <w:rsid w:val="00F3228B"/>
    <w:rsid w:val="00F46DF4"/>
    <w:rsid w:val="00F51F3B"/>
    <w:rsid w:val="00F67C61"/>
    <w:rsid w:val="00F746D1"/>
    <w:rsid w:val="00F8092B"/>
    <w:rsid w:val="00F83519"/>
    <w:rsid w:val="00F8783D"/>
    <w:rsid w:val="00F878ED"/>
    <w:rsid w:val="00F9481A"/>
    <w:rsid w:val="00F948E9"/>
    <w:rsid w:val="00FA0561"/>
    <w:rsid w:val="00FA1FE9"/>
    <w:rsid w:val="00FA7199"/>
    <w:rsid w:val="00FA7B04"/>
    <w:rsid w:val="00FB119C"/>
    <w:rsid w:val="00FC03D7"/>
    <w:rsid w:val="00FC440A"/>
    <w:rsid w:val="00FC75D7"/>
    <w:rsid w:val="00FE4D6F"/>
    <w:rsid w:val="00FF0C68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784-C609-45BF-9133-51E19BC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598</Characters>
  <Application>Microsoft Office Word</Application>
  <DocSecurity>0</DocSecurity>
  <Lines>4</Lines>
  <Paragraphs>2</Paragraphs>
  <ScaleCrop>false</ScaleCrop>
  <Company>TKU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subject/>
  <dc:creator>godoter</dc:creator>
  <cp:keywords/>
  <dc:description/>
  <cp:lastModifiedBy>Ding</cp:lastModifiedBy>
  <cp:revision>11</cp:revision>
  <cp:lastPrinted>2014-06-06T04:31:00Z</cp:lastPrinted>
  <dcterms:created xsi:type="dcterms:W3CDTF">2015-03-10T03:10:00Z</dcterms:created>
  <dcterms:modified xsi:type="dcterms:W3CDTF">2017-06-20T03:39:00Z</dcterms:modified>
</cp:coreProperties>
</file>